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AA3DE1" w14:textId="02585FBE" w:rsidR="00D439B9" w:rsidRDefault="00D439B9" w:rsidP="00035926">
      <w:pPr>
        <w:jc w:val="center"/>
        <w:rPr>
          <w:rFonts w:ascii="Arial" w:hAnsi="Arial" w:cs="Arial"/>
          <w:sz w:val="56"/>
          <w:szCs w:val="56"/>
        </w:rPr>
      </w:pPr>
      <w:r w:rsidRPr="00432E25">
        <w:rPr>
          <w:noProof/>
        </w:rPr>
        <w:drawing>
          <wp:inline distT="0" distB="0" distL="0" distR="0" wp14:anchorId="2256AFE2" wp14:editId="43DE2CBC">
            <wp:extent cx="1295400" cy="762000"/>
            <wp:effectExtent l="0" t="0" r="0" b="0"/>
            <wp:docPr id="589365264" name="Image 1" descr="Une image contenant texte, logo, Marqu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365264" name="Image 1" descr="Une image contenant texte, logo, Marque, Polic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4910A" w14:textId="0842D9CD" w:rsidR="00897F6A" w:rsidRPr="00783B14" w:rsidRDefault="00035926" w:rsidP="00035926">
      <w:pPr>
        <w:jc w:val="center"/>
        <w:rPr>
          <w:rFonts w:ascii="Arial" w:hAnsi="Arial" w:cs="Arial"/>
          <w:sz w:val="56"/>
          <w:szCs w:val="56"/>
        </w:rPr>
      </w:pPr>
      <w:r w:rsidRPr="00783B14">
        <w:rPr>
          <w:rFonts w:ascii="Arial" w:hAnsi="Arial" w:cs="Arial"/>
          <w:sz w:val="56"/>
          <w:szCs w:val="56"/>
        </w:rPr>
        <w:t>CONDUITE ACCOMPAGNEE</w:t>
      </w:r>
    </w:p>
    <w:p w14:paraId="43FD1708" w14:textId="77777777" w:rsidR="00035926" w:rsidRDefault="00035926">
      <w:pPr>
        <w:rPr>
          <w:rFonts w:ascii="Arial" w:hAnsi="Arial" w:cs="Arial"/>
          <w:sz w:val="24"/>
          <w:szCs w:val="24"/>
        </w:rPr>
      </w:pPr>
      <w:r w:rsidRPr="00783B14">
        <w:rPr>
          <w:rFonts w:ascii="Arial" w:hAnsi="Arial" w:cs="Arial"/>
          <w:sz w:val="24"/>
          <w:szCs w:val="24"/>
        </w:rPr>
        <w:t xml:space="preserve">Parents </w:t>
      </w:r>
      <w:r w:rsidR="00783B14">
        <w:rPr>
          <w:rFonts w:ascii="Arial" w:hAnsi="Arial" w:cs="Arial"/>
          <w:sz w:val="24"/>
          <w:szCs w:val="24"/>
        </w:rPr>
        <w:t>et jeunes conducteurs op</w:t>
      </w:r>
      <w:r w:rsidRPr="00783B14">
        <w:rPr>
          <w:rFonts w:ascii="Arial" w:hAnsi="Arial" w:cs="Arial"/>
          <w:sz w:val="24"/>
          <w:szCs w:val="24"/>
        </w:rPr>
        <w:t>tez pour la conduite a</w:t>
      </w:r>
      <w:r w:rsidR="00783B14">
        <w:rPr>
          <w:rFonts w:ascii="Arial" w:hAnsi="Arial" w:cs="Arial"/>
          <w:sz w:val="24"/>
          <w:szCs w:val="24"/>
        </w:rPr>
        <w:t>c</w:t>
      </w:r>
      <w:r w:rsidRPr="00783B14">
        <w:rPr>
          <w:rFonts w:ascii="Arial" w:hAnsi="Arial" w:cs="Arial"/>
          <w:sz w:val="24"/>
          <w:szCs w:val="24"/>
        </w:rPr>
        <w:t>compagnée et découvrez tous les avantages de cette formule !</w:t>
      </w:r>
    </w:p>
    <w:p w14:paraId="5F69650C" w14:textId="77777777" w:rsidR="00783B14" w:rsidRPr="00783B14" w:rsidRDefault="00783B14">
      <w:pPr>
        <w:rPr>
          <w:rFonts w:ascii="Arial" w:hAnsi="Arial" w:cs="Arial"/>
          <w:sz w:val="24"/>
          <w:szCs w:val="24"/>
        </w:rPr>
      </w:pPr>
    </w:p>
    <w:p w14:paraId="695660B6" w14:textId="77777777" w:rsidR="00035926" w:rsidRPr="00783B14" w:rsidRDefault="00783B14" w:rsidP="00783B14">
      <w:pPr>
        <w:jc w:val="center"/>
        <w:rPr>
          <w:rFonts w:ascii="Arial" w:hAnsi="Arial" w:cs="Arial"/>
          <w:b/>
          <w:sz w:val="48"/>
          <w:szCs w:val="48"/>
        </w:rPr>
      </w:pPr>
      <w:r w:rsidRPr="00783B14">
        <w:rPr>
          <w:rFonts w:ascii="Arial" w:hAnsi="Arial" w:cs="Arial"/>
          <w:b/>
          <w:sz w:val="48"/>
          <w:szCs w:val="48"/>
        </w:rPr>
        <w:t>LES AVANTAGES</w:t>
      </w:r>
    </w:p>
    <w:p w14:paraId="31C920C7" w14:textId="77777777" w:rsidR="00783B14" w:rsidRPr="00783B14" w:rsidRDefault="00783B14" w:rsidP="00783B14">
      <w:pPr>
        <w:pStyle w:val="Paragraphedeliste"/>
        <w:numPr>
          <w:ilvl w:val="0"/>
          <w:numId w:val="1"/>
        </w:numPr>
        <w:rPr>
          <w:rFonts w:ascii="Arial" w:hAnsi="Arial" w:cs="Arial"/>
          <w:sz w:val="48"/>
          <w:szCs w:val="48"/>
        </w:rPr>
      </w:pPr>
      <w:r w:rsidRPr="00783B14">
        <w:rPr>
          <w:rFonts w:ascii="Arial" w:hAnsi="Arial" w:cs="Arial"/>
          <w:sz w:val="24"/>
          <w:szCs w:val="24"/>
        </w:rPr>
        <w:t xml:space="preserve">Depuis </w:t>
      </w:r>
      <w:proofErr w:type="gramStart"/>
      <w:r>
        <w:rPr>
          <w:rFonts w:ascii="Arial" w:hAnsi="Arial" w:cs="Arial"/>
          <w:sz w:val="24"/>
          <w:szCs w:val="24"/>
        </w:rPr>
        <w:t>le  1</w:t>
      </w:r>
      <w:proofErr w:type="gramEnd"/>
      <w:r>
        <w:rPr>
          <w:rFonts w:ascii="Arial" w:hAnsi="Arial" w:cs="Arial"/>
          <w:sz w:val="24"/>
          <w:szCs w:val="24"/>
        </w:rPr>
        <w:t xml:space="preserve">er novembre 2014 </w:t>
      </w:r>
      <w:r w:rsidRPr="00783B14">
        <w:rPr>
          <w:rFonts w:ascii="Arial" w:hAnsi="Arial" w:cs="Arial"/>
          <w:sz w:val="24"/>
          <w:szCs w:val="24"/>
        </w:rPr>
        <w:t>conduite accompagnée possible dès 15 ans</w:t>
      </w:r>
    </w:p>
    <w:p w14:paraId="0BFB3309" w14:textId="77777777" w:rsidR="00035926" w:rsidRPr="00783B14" w:rsidRDefault="00035926" w:rsidP="00783B14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83B14">
        <w:rPr>
          <w:rFonts w:ascii="Arial" w:hAnsi="Arial" w:cs="Arial"/>
          <w:sz w:val="24"/>
          <w:szCs w:val="24"/>
        </w:rPr>
        <w:t>Réduction de la période probatoire de 3 ans à 2 ans,</w:t>
      </w:r>
    </w:p>
    <w:p w14:paraId="3EE19159" w14:textId="77777777" w:rsidR="00035926" w:rsidRPr="00783B14" w:rsidRDefault="00035926" w:rsidP="00035926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83B14">
        <w:rPr>
          <w:rFonts w:ascii="Arial" w:hAnsi="Arial" w:cs="Arial"/>
          <w:sz w:val="24"/>
          <w:szCs w:val="24"/>
        </w:rPr>
        <w:t>conduire comme les adultes dès 15 ans,</w:t>
      </w:r>
    </w:p>
    <w:p w14:paraId="6E91DC32" w14:textId="77777777" w:rsidR="00035926" w:rsidRPr="00783B14" w:rsidRDefault="00035926" w:rsidP="00035926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83B14">
        <w:rPr>
          <w:rFonts w:ascii="Arial" w:hAnsi="Arial" w:cs="Arial"/>
          <w:sz w:val="24"/>
          <w:szCs w:val="24"/>
        </w:rPr>
        <w:t>Acquérir de l’expérience</w:t>
      </w:r>
      <w:r w:rsidR="00783B14">
        <w:rPr>
          <w:rFonts w:ascii="Arial" w:hAnsi="Arial" w:cs="Arial"/>
          <w:sz w:val="24"/>
          <w:szCs w:val="24"/>
        </w:rPr>
        <w:t xml:space="preserve"> de conduite avec un adulte de s</w:t>
      </w:r>
      <w:r w:rsidRPr="00783B14">
        <w:rPr>
          <w:rFonts w:ascii="Arial" w:hAnsi="Arial" w:cs="Arial"/>
          <w:sz w:val="24"/>
          <w:szCs w:val="24"/>
        </w:rPr>
        <w:t>on entourage,</w:t>
      </w:r>
    </w:p>
    <w:p w14:paraId="6CB95456" w14:textId="02AC43AB" w:rsidR="00035926" w:rsidRPr="00783B14" w:rsidRDefault="00035926" w:rsidP="00035926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83B14">
        <w:rPr>
          <w:rFonts w:ascii="Arial" w:hAnsi="Arial" w:cs="Arial"/>
          <w:sz w:val="24"/>
          <w:szCs w:val="24"/>
        </w:rPr>
        <w:t>Passer l</w:t>
      </w:r>
      <w:r w:rsidR="00783B14">
        <w:rPr>
          <w:rFonts w:ascii="Arial" w:hAnsi="Arial" w:cs="Arial"/>
          <w:sz w:val="24"/>
          <w:szCs w:val="24"/>
        </w:rPr>
        <w:t xml:space="preserve">’épreuve du </w:t>
      </w:r>
      <w:r w:rsidRPr="00783B14">
        <w:rPr>
          <w:rFonts w:ascii="Arial" w:hAnsi="Arial" w:cs="Arial"/>
          <w:sz w:val="24"/>
          <w:szCs w:val="24"/>
        </w:rPr>
        <w:t>permis de conduire dès 17 ans,</w:t>
      </w:r>
    </w:p>
    <w:p w14:paraId="1CE54FEB" w14:textId="77777777" w:rsidR="00783B14" w:rsidRDefault="00035926" w:rsidP="00035926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83B14">
        <w:rPr>
          <w:rFonts w:ascii="Arial" w:hAnsi="Arial" w:cs="Arial"/>
          <w:sz w:val="24"/>
          <w:szCs w:val="24"/>
        </w:rPr>
        <w:t>Avoir plus de chance de réussir son examen dès le 1</w:t>
      </w:r>
      <w:r w:rsidRPr="00783B14">
        <w:rPr>
          <w:rFonts w:ascii="Arial" w:hAnsi="Arial" w:cs="Arial"/>
          <w:sz w:val="24"/>
          <w:szCs w:val="24"/>
          <w:vertAlign w:val="superscript"/>
        </w:rPr>
        <w:t>er</w:t>
      </w:r>
      <w:r w:rsidRPr="00783B14">
        <w:rPr>
          <w:rFonts w:ascii="Arial" w:hAnsi="Arial" w:cs="Arial"/>
          <w:sz w:val="24"/>
          <w:szCs w:val="24"/>
        </w:rPr>
        <w:t xml:space="preserve"> passage </w:t>
      </w:r>
    </w:p>
    <w:p w14:paraId="2437BAC5" w14:textId="77777777" w:rsidR="00035926" w:rsidRPr="00783B14" w:rsidRDefault="00035926" w:rsidP="00783B14">
      <w:pPr>
        <w:pStyle w:val="Paragraphedeliste"/>
        <w:rPr>
          <w:rFonts w:ascii="Arial" w:hAnsi="Arial" w:cs="Arial"/>
          <w:sz w:val="24"/>
          <w:szCs w:val="24"/>
        </w:rPr>
      </w:pPr>
      <w:r w:rsidRPr="00783B14">
        <w:rPr>
          <w:rFonts w:ascii="Arial" w:hAnsi="Arial" w:cs="Arial"/>
          <w:sz w:val="24"/>
          <w:szCs w:val="24"/>
        </w:rPr>
        <w:t>(74 % de chance de réussir contre 55 % en filière classique)</w:t>
      </w:r>
    </w:p>
    <w:p w14:paraId="0904ED96" w14:textId="337F73C1" w:rsidR="00035926" w:rsidRDefault="00035926" w:rsidP="00035926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83B14">
        <w:rPr>
          <w:rFonts w:ascii="Arial" w:hAnsi="Arial" w:cs="Arial"/>
          <w:sz w:val="24"/>
          <w:szCs w:val="24"/>
        </w:rPr>
        <w:t xml:space="preserve">Obtenir </w:t>
      </w:r>
      <w:r w:rsidR="00783B14">
        <w:rPr>
          <w:rFonts w:ascii="Arial" w:hAnsi="Arial" w:cs="Arial"/>
          <w:sz w:val="24"/>
          <w:szCs w:val="24"/>
        </w:rPr>
        <w:t xml:space="preserve">un tarif préférentiel sur </w:t>
      </w:r>
      <w:r w:rsidR="005F1B58">
        <w:rPr>
          <w:rFonts w:ascii="Arial" w:hAnsi="Arial" w:cs="Arial"/>
          <w:sz w:val="24"/>
          <w:szCs w:val="24"/>
        </w:rPr>
        <w:t>l’</w:t>
      </w:r>
      <w:r w:rsidR="005F1B58" w:rsidRPr="00783B14">
        <w:rPr>
          <w:rFonts w:ascii="Arial" w:hAnsi="Arial" w:cs="Arial"/>
          <w:sz w:val="24"/>
          <w:szCs w:val="24"/>
        </w:rPr>
        <w:t>assurance</w:t>
      </w:r>
      <w:r w:rsidRPr="00783B14">
        <w:rPr>
          <w:rFonts w:ascii="Arial" w:hAnsi="Arial" w:cs="Arial"/>
          <w:sz w:val="24"/>
          <w:szCs w:val="24"/>
        </w:rPr>
        <w:t xml:space="preserve"> jeune conducteur</w:t>
      </w:r>
    </w:p>
    <w:p w14:paraId="1D1B5B0D" w14:textId="77777777" w:rsidR="00783B14" w:rsidRDefault="00783B14" w:rsidP="00783B14">
      <w:pPr>
        <w:pStyle w:val="Paragraphedeliste"/>
        <w:rPr>
          <w:rFonts w:ascii="Arial" w:hAnsi="Arial" w:cs="Arial"/>
          <w:sz w:val="24"/>
          <w:szCs w:val="24"/>
        </w:rPr>
      </w:pPr>
    </w:p>
    <w:p w14:paraId="3D80C71B" w14:textId="77777777" w:rsidR="00783B14" w:rsidRDefault="00783B14" w:rsidP="00783B14">
      <w:pPr>
        <w:pStyle w:val="Paragraphedeliste"/>
        <w:jc w:val="center"/>
        <w:rPr>
          <w:rFonts w:ascii="Arial" w:hAnsi="Arial" w:cs="Arial"/>
          <w:b/>
          <w:sz w:val="48"/>
          <w:szCs w:val="48"/>
        </w:rPr>
      </w:pPr>
      <w:r w:rsidRPr="00783B14">
        <w:rPr>
          <w:rFonts w:ascii="Arial" w:hAnsi="Arial" w:cs="Arial"/>
          <w:b/>
          <w:sz w:val="48"/>
          <w:szCs w:val="48"/>
        </w:rPr>
        <w:t>CONDITIONS D’ACCES</w:t>
      </w:r>
    </w:p>
    <w:p w14:paraId="1063384B" w14:textId="77777777" w:rsidR="00783B14" w:rsidRDefault="00783B14" w:rsidP="00783B14">
      <w:pPr>
        <w:pStyle w:val="Paragraphedeliste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783B14">
        <w:rPr>
          <w:rFonts w:ascii="Arial" w:hAnsi="Arial" w:cs="Arial"/>
          <w:sz w:val="24"/>
          <w:szCs w:val="24"/>
        </w:rPr>
        <w:t>Réussir le code de la route</w:t>
      </w:r>
    </w:p>
    <w:p w14:paraId="497354C9" w14:textId="77777777" w:rsidR="00783B14" w:rsidRDefault="00783B14" w:rsidP="00783B14">
      <w:pPr>
        <w:pStyle w:val="Paragraphedeliste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Suivre une formation pratique de 20 heures minimum avec un enseignant de la conduite titulaire d’une autorisation d’enseigner</w:t>
      </w:r>
      <w:r w:rsidR="00554AEB">
        <w:rPr>
          <w:rFonts w:ascii="Arial" w:hAnsi="Arial" w:cs="Arial"/>
          <w:sz w:val="24"/>
          <w:szCs w:val="24"/>
        </w:rPr>
        <w:t xml:space="preserve"> de l’école de conduite</w:t>
      </w:r>
    </w:p>
    <w:p w14:paraId="68887E0E" w14:textId="77777777" w:rsidR="00783B14" w:rsidRDefault="00554AEB" w:rsidP="00783B14">
      <w:pPr>
        <w:pStyle w:val="Paragraphedeliste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Obtenir l’attestation de fin de formation (FFI) par l’enseignant</w:t>
      </w:r>
    </w:p>
    <w:p w14:paraId="5758D386" w14:textId="77777777" w:rsidR="00554AEB" w:rsidRDefault="00554AEB" w:rsidP="00783B14">
      <w:pPr>
        <w:pStyle w:val="Paragraphedeliste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Programmer un RDV préalable de 2 heures avec l’accompagnateur</w:t>
      </w:r>
    </w:p>
    <w:p w14:paraId="05B79FDD" w14:textId="77777777" w:rsidR="00554AEB" w:rsidRDefault="00554AEB" w:rsidP="00783B14">
      <w:pPr>
        <w:pStyle w:val="Paragraphedeliste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Parcourir au moins 3000 kms sur au minimum 1 an</w:t>
      </w:r>
    </w:p>
    <w:p w14:paraId="707C8F23" w14:textId="77777777" w:rsidR="00554AEB" w:rsidRDefault="00554AEB" w:rsidP="00783B14">
      <w:pPr>
        <w:pStyle w:val="Paragraphedeliste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Prévoir 2 RDV pédagogiques obligatoires sur l’année de conduite accompagnée avec présence de l’accompagnant</w:t>
      </w:r>
    </w:p>
    <w:p w14:paraId="758C3835" w14:textId="77777777" w:rsidR="00554AEB" w:rsidRDefault="00554AEB" w:rsidP="00554AEB">
      <w:pPr>
        <w:pStyle w:val="Paragraphedeliste"/>
        <w:rPr>
          <w:rFonts w:ascii="Arial" w:hAnsi="Arial" w:cs="Arial"/>
          <w:sz w:val="24"/>
          <w:szCs w:val="24"/>
        </w:rPr>
      </w:pPr>
    </w:p>
    <w:p w14:paraId="1F554B42" w14:textId="77777777" w:rsidR="00554AEB" w:rsidRDefault="00554AEB" w:rsidP="00554AEB">
      <w:pPr>
        <w:ind w:left="360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L’ACCOMPAGNATEUR</w:t>
      </w:r>
    </w:p>
    <w:p w14:paraId="2634DC26" w14:textId="77777777" w:rsidR="00554AEB" w:rsidRDefault="00554AEB" w:rsidP="00554AEB">
      <w:pPr>
        <w:pStyle w:val="Paragraphedeliste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Titulaire du PC depuis au moins 5 ans sans interruption</w:t>
      </w:r>
      <w:r w:rsidR="00414B14">
        <w:rPr>
          <w:rFonts w:ascii="Arial" w:hAnsi="Arial" w:cs="Arial"/>
          <w:sz w:val="24"/>
          <w:szCs w:val="24"/>
        </w:rPr>
        <w:t xml:space="preserve"> et ne pas avoir été condamné pour homicide et blessure involontaire</w:t>
      </w:r>
    </w:p>
    <w:p w14:paraId="54EE67FC" w14:textId="77777777" w:rsidR="00414B14" w:rsidRDefault="00414B14" w:rsidP="00554AEB">
      <w:pPr>
        <w:pStyle w:val="Paragraphedeliste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Figurer sur le contrat signé avec l’auto-école</w:t>
      </w:r>
    </w:p>
    <w:p w14:paraId="591801A4" w14:textId="77777777" w:rsidR="00554AEB" w:rsidRDefault="00554AEB" w:rsidP="00554AEB">
      <w:pPr>
        <w:pStyle w:val="Paragraphedeliste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Obtenir l’accord de son assureur</w:t>
      </w:r>
    </w:p>
    <w:p w14:paraId="3EF78B49" w14:textId="3C7EFC54" w:rsidR="00554AEB" w:rsidRPr="00D439B9" w:rsidRDefault="00414B14" w:rsidP="00554AEB">
      <w:pPr>
        <w:pStyle w:val="Paragraphedeliste"/>
        <w:numPr>
          <w:ilvl w:val="0"/>
          <w:numId w:val="4"/>
        </w:num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D439B9">
        <w:rPr>
          <w:rFonts w:ascii="Arial" w:hAnsi="Arial" w:cs="Arial"/>
          <w:sz w:val="24"/>
          <w:szCs w:val="24"/>
        </w:rPr>
        <w:t>Un élève peut avoir plusieurs accompagnateurs qui répondent aux critères</w:t>
      </w:r>
    </w:p>
    <w:sectPr w:rsidR="00554AEB" w:rsidRPr="00D439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746A2D"/>
    <w:multiLevelType w:val="hybridMultilevel"/>
    <w:tmpl w:val="FC328E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B80049"/>
    <w:multiLevelType w:val="hybridMultilevel"/>
    <w:tmpl w:val="4196788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0236CE5"/>
    <w:multiLevelType w:val="hybridMultilevel"/>
    <w:tmpl w:val="B13031F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1140F2C"/>
    <w:multiLevelType w:val="hybridMultilevel"/>
    <w:tmpl w:val="656E8F8C"/>
    <w:lvl w:ilvl="0" w:tplc="63E6C9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044595">
    <w:abstractNumId w:val="3"/>
  </w:num>
  <w:num w:numId="2" w16cid:durableId="1073549046">
    <w:abstractNumId w:val="2"/>
  </w:num>
  <w:num w:numId="3" w16cid:durableId="820460294">
    <w:abstractNumId w:val="0"/>
  </w:num>
  <w:num w:numId="4" w16cid:durableId="458955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926"/>
    <w:rsid w:val="00035926"/>
    <w:rsid w:val="003839B2"/>
    <w:rsid w:val="00414B14"/>
    <w:rsid w:val="004E0A30"/>
    <w:rsid w:val="00554AEB"/>
    <w:rsid w:val="005F1B58"/>
    <w:rsid w:val="00783B14"/>
    <w:rsid w:val="00897F6A"/>
    <w:rsid w:val="00B2222E"/>
    <w:rsid w:val="00B82938"/>
    <w:rsid w:val="00D439B9"/>
    <w:rsid w:val="00F1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C8FCB"/>
  <w15:docId w15:val="{D612C368-2402-4F24-A984-7CB428316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359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mahjouba</dc:creator>
  <cp:lastModifiedBy>MAHJ MAW</cp:lastModifiedBy>
  <cp:revision>2</cp:revision>
  <dcterms:created xsi:type="dcterms:W3CDTF">2024-10-15T06:52:00Z</dcterms:created>
  <dcterms:modified xsi:type="dcterms:W3CDTF">2024-10-15T06:52:00Z</dcterms:modified>
</cp:coreProperties>
</file>